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012" w:rsidRPr="00D77012" w:rsidRDefault="00D77012" w:rsidP="00D7701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D77012">
        <w:rPr>
          <w:rFonts w:ascii="Times New Roman" w:eastAsia="Calibri" w:hAnsi="Times New Roman" w:cs="Times New Roman"/>
          <w:b/>
          <w:sz w:val="28"/>
          <w:szCs w:val="28"/>
        </w:rPr>
        <w:t>2017 год</w:t>
      </w:r>
    </w:p>
    <w:p w:rsidR="00D77012" w:rsidRPr="00D77012" w:rsidRDefault="00D77012" w:rsidP="00D770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77012">
        <w:rPr>
          <w:rFonts w:ascii="Times New Roman" w:eastAsia="Calibri" w:hAnsi="Times New Roman" w:cs="Times New Roman"/>
          <w:b/>
          <w:sz w:val="28"/>
          <w:szCs w:val="28"/>
        </w:rPr>
        <w:t>Всероссийская олимпиада школьников по физической культуре</w:t>
      </w:r>
    </w:p>
    <w:p w:rsidR="00D77012" w:rsidRPr="00D77012" w:rsidRDefault="00D77012" w:rsidP="00D770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77012">
        <w:rPr>
          <w:rFonts w:ascii="Times New Roman" w:eastAsia="Calibri" w:hAnsi="Times New Roman" w:cs="Times New Roman"/>
          <w:b/>
          <w:sz w:val="28"/>
          <w:szCs w:val="28"/>
        </w:rPr>
        <w:t>Муниципальный этап</w:t>
      </w:r>
    </w:p>
    <w:p w:rsidR="00D77012" w:rsidRPr="00D77012" w:rsidRDefault="00D77012" w:rsidP="00D770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77012" w:rsidRPr="00D77012" w:rsidRDefault="00D77012" w:rsidP="00D7701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7701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9-10-11  классы         код №  ____________________</w:t>
      </w:r>
    </w:p>
    <w:p w:rsidR="00D77012" w:rsidRPr="00D77012" w:rsidRDefault="00D77012" w:rsidP="00D7701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lang w:eastAsia="ru-RU"/>
        </w:rPr>
      </w:pPr>
    </w:p>
    <w:p w:rsidR="00D77012" w:rsidRPr="00D77012" w:rsidRDefault="00D77012" w:rsidP="00D770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7701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Инструкция по выполнению заданий</w:t>
      </w:r>
    </w:p>
    <w:p w:rsidR="00D77012" w:rsidRPr="00D77012" w:rsidRDefault="00D77012" w:rsidP="00D770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70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Испытания теоретико-методической части школьного этапа олимпиады содержать </w:t>
      </w:r>
      <w:r w:rsidR="000510B9">
        <w:rPr>
          <w:rFonts w:ascii="Times New Roman" w:eastAsia="Calibri" w:hAnsi="Times New Roman" w:cs="Times New Roman"/>
          <w:sz w:val="24"/>
          <w:szCs w:val="24"/>
          <w:lang w:eastAsia="ru-RU"/>
        </w:rPr>
        <w:t>различные типы заданий.</w:t>
      </w:r>
    </w:p>
    <w:p w:rsidR="00D77012" w:rsidRPr="00D77012" w:rsidRDefault="00D77012" w:rsidP="00D770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7012">
        <w:rPr>
          <w:rFonts w:ascii="Times New Roman" w:eastAsia="Times New Roman,Italic" w:hAnsi="Times New Roman" w:cs="Times New Roman"/>
          <w:i/>
          <w:iCs/>
          <w:sz w:val="24"/>
          <w:szCs w:val="24"/>
          <w:lang w:eastAsia="ru-RU"/>
        </w:rPr>
        <w:t xml:space="preserve">Задания в закрытой форме, </w:t>
      </w:r>
      <w:r w:rsidRPr="00D77012">
        <w:rPr>
          <w:rFonts w:ascii="Times New Roman" w:eastAsia="Calibri" w:hAnsi="Times New Roman" w:cs="Times New Roman"/>
          <w:sz w:val="24"/>
          <w:szCs w:val="24"/>
          <w:lang w:eastAsia="ru-RU"/>
        </w:rPr>
        <w:t>то есть с предложенными вариантами ответов. Задания представлены в форме незавершенных утверждений, которые при завершении могут оказаться либо истинными, либо ложными. При выполнении этих заданий необходимо выбрать правильное завершение из предложенных вариантов. Среди них содержатся как правильные, так и неправильные завершения, а также частично соответствующие смыслу утверждений. Правильным является то, которое наиболее полно соответствует смыслу утверждения. Выбранные варианты отмечаются зачеркиванием соответствующего ответа: «а», «б», «в» или «г».</w:t>
      </w:r>
    </w:p>
    <w:p w:rsidR="00D77012" w:rsidRPr="00D77012" w:rsidRDefault="00D77012" w:rsidP="00D770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7012">
        <w:rPr>
          <w:rFonts w:ascii="Times New Roman" w:eastAsia="Times New Roman,Italic" w:hAnsi="Times New Roman" w:cs="Times New Roman"/>
          <w:i/>
          <w:iCs/>
          <w:sz w:val="24"/>
          <w:szCs w:val="24"/>
          <w:lang w:eastAsia="ru-RU"/>
        </w:rPr>
        <w:t>Задания в открытой форме</w:t>
      </w:r>
      <w:r w:rsidRPr="00D77012">
        <w:rPr>
          <w:rFonts w:ascii="Times New Roman" w:eastAsia="Calibri" w:hAnsi="Times New Roman" w:cs="Times New Roman"/>
          <w:sz w:val="24"/>
          <w:szCs w:val="24"/>
          <w:lang w:eastAsia="ru-RU"/>
        </w:rPr>
        <w:t>, то есть без предложенных вариантов ответов. При выполнении этого задания необходимо самостоятельно подобрать определение, которое, завершая высказывание, образует истинное утверждение.</w:t>
      </w:r>
    </w:p>
    <w:p w:rsidR="00D77012" w:rsidRPr="00D77012" w:rsidRDefault="00D77012" w:rsidP="00D77012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  <w:r w:rsidRPr="00D77012">
        <w:rPr>
          <w:rFonts w:ascii="Times New Roman" w:eastAsia="Times New Roman,Italic" w:hAnsi="Times New Roman" w:cs="Times New Roman"/>
          <w:i/>
          <w:iCs/>
          <w:sz w:val="24"/>
          <w:szCs w:val="24"/>
          <w:lang w:eastAsia="ru-RU"/>
        </w:rPr>
        <w:t>Задания с графическими изображениями двигательных действий.</w:t>
      </w:r>
    </w:p>
    <w:p w:rsidR="00D77012" w:rsidRPr="00D77012" w:rsidRDefault="00D77012" w:rsidP="00D770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770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Внимательно читайте задания и предлагаемые варианты ответов. Старайтесь не угадывать, а логически обосновывать сделанный Вами выбор. Пропускайте незнакомые задания вместо их выполнения путем догадки. Это позволит сэкономить время для выполнения других заданий. Впоследствии можно вернуться к пропущенному заданию. Будьте внимательны, делая записи в бланке ответов. </w:t>
      </w:r>
    </w:p>
    <w:p w:rsidR="00D77012" w:rsidRPr="00D77012" w:rsidRDefault="00D77012" w:rsidP="00D7701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D77012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Записи должны быть разборчивыми. Исправления и подчистки оцениваются как неправильный ответ.</w:t>
      </w:r>
    </w:p>
    <w:p w:rsidR="00D77012" w:rsidRPr="00D77012" w:rsidRDefault="00D77012" w:rsidP="00D7701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77012">
        <w:rPr>
          <w:rFonts w:ascii="Times New Roman" w:eastAsia="Calibri" w:hAnsi="Times New Roman" w:cs="Times New Roman"/>
          <w:b/>
          <w:color w:val="FF0000"/>
          <w:sz w:val="24"/>
          <w:szCs w:val="24"/>
          <w:lang w:eastAsia="ru-RU"/>
        </w:rPr>
        <w:t xml:space="preserve">             </w:t>
      </w:r>
      <w:r w:rsidRPr="00D7701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 выполнение теоретического задания дается 45 минут. </w:t>
      </w:r>
    </w:p>
    <w:p w:rsidR="00D77012" w:rsidRPr="00D77012" w:rsidRDefault="00D77012" w:rsidP="00D7701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770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Правильный ответ оценивается в </w:t>
      </w:r>
      <w:r w:rsidR="000510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 балл</w:t>
      </w:r>
      <w:r w:rsidRPr="00D7701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7012" w:rsidRPr="00D77012" w:rsidRDefault="00D77012" w:rsidP="00B073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77012">
        <w:rPr>
          <w:rFonts w:ascii="Times New Roman" w:eastAsia="Calibri" w:hAnsi="Times New Roman" w:cs="Times New Roman"/>
          <w:b/>
          <w:sz w:val="24"/>
          <w:szCs w:val="24"/>
        </w:rPr>
        <w:t>1. Какие упражнения целесообразно использовать для снижения избыточной</w:t>
      </w:r>
      <w:r w:rsidR="00B0737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510B9">
        <w:rPr>
          <w:rFonts w:ascii="Times New Roman" w:eastAsia="Calibri" w:hAnsi="Times New Roman" w:cs="Times New Roman"/>
          <w:b/>
          <w:sz w:val="24"/>
          <w:szCs w:val="24"/>
        </w:rPr>
        <w:t>массы тела: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1. Сложно - координационные.                                          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proofErr w:type="spellStart"/>
      <w:r w:rsidRPr="00D77012">
        <w:rPr>
          <w:rFonts w:ascii="Times New Roman" w:eastAsia="Calibri" w:hAnsi="Times New Roman" w:cs="Times New Roman"/>
          <w:sz w:val="24"/>
          <w:szCs w:val="24"/>
        </w:rPr>
        <w:t>Скоростно</w:t>
      </w:r>
      <w:proofErr w:type="spellEnd"/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 - силовые.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2. Циклические.                                                                      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>4. Статические.</w:t>
      </w:r>
    </w:p>
    <w:p w:rsidR="00B07379" w:rsidRDefault="00B07379" w:rsidP="00D770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77012">
        <w:rPr>
          <w:rFonts w:ascii="Times New Roman" w:eastAsia="Calibri" w:hAnsi="Times New Roman" w:cs="Times New Roman"/>
          <w:b/>
          <w:sz w:val="24"/>
          <w:szCs w:val="24"/>
        </w:rPr>
        <w:t>2. Упражнения</w:t>
      </w:r>
      <w:r w:rsidR="000510B9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D77012">
        <w:rPr>
          <w:rFonts w:ascii="Times New Roman" w:eastAsia="Calibri" w:hAnsi="Times New Roman" w:cs="Times New Roman"/>
          <w:b/>
          <w:sz w:val="24"/>
          <w:szCs w:val="24"/>
        </w:rPr>
        <w:t xml:space="preserve"> направленные на воспитание дисциплины и организованности,  навыков коллективных действий, правильной осанки, чувства ритма и темпа: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1. Гимнастические.                                                               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2. Физические.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3. Строевые.                                                                          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>4. Акробатические.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77012">
        <w:rPr>
          <w:rFonts w:ascii="Times New Roman" w:eastAsia="Calibri" w:hAnsi="Times New Roman" w:cs="Times New Roman"/>
          <w:b/>
          <w:sz w:val="24"/>
          <w:szCs w:val="24"/>
        </w:rPr>
        <w:t>3. Бег с остановками и изменением направления по сигналу преимущественно способствует совершенствованию: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1. Быстроты реакции.                                                           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>2. Техники движений.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3. Скоростной силы.                                                     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>4. Координации движений.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7701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Соотношение между объемом и интенсивностью двигательной активности  характеризуется: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1. Увеличением ответных реакций организма.         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2. Показателями темпа и скорости движений.          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>3. Обратно пропорциональной зависимостью.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>4. Они никак не связаны между собой.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77012" w:rsidRPr="00D77012" w:rsidRDefault="00D77012" w:rsidP="00D77012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7012">
        <w:rPr>
          <w:rFonts w:ascii="Times New Roman" w:eastAsia="Calibri" w:hAnsi="Times New Roman" w:cs="Times New Roman"/>
          <w:b/>
          <w:sz w:val="24"/>
          <w:szCs w:val="24"/>
        </w:rPr>
        <w:t xml:space="preserve">5. </w:t>
      </w:r>
      <w:r w:rsidRPr="00D770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Спортивный термин «Эйфель» - обозначает</w:t>
      </w:r>
      <w:r w:rsidR="00051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D77012" w:rsidRPr="00D77012" w:rsidRDefault="00D77012" w:rsidP="00D77012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012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Прыжок в фигурном катании.</w:t>
      </w:r>
    </w:p>
    <w:p w:rsidR="00D77012" w:rsidRPr="00D77012" w:rsidRDefault="00D77012" w:rsidP="00D77012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012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Комбинацию в гимнастике.</w:t>
      </w:r>
    </w:p>
    <w:p w:rsidR="00D77012" w:rsidRPr="00D77012" w:rsidRDefault="00D77012" w:rsidP="00D77012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012">
        <w:rPr>
          <w:rFonts w:ascii="Times New Roman" w:eastAsia="Times New Roman" w:hAnsi="Times New Roman" w:cs="Times New Roman"/>
          <w:sz w:val="24"/>
          <w:szCs w:val="24"/>
          <w:lang w:eastAsia="ru-RU"/>
        </w:rPr>
        <w:t>3. Фигуру в синхронном плавании.</w:t>
      </w:r>
    </w:p>
    <w:p w:rsidR="00D77012" w:rsidRPr="00D77012" w:rsidRDefault="00D77012" w:rsidP="00D77012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012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Прием защиты в шахматах.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77012">
        <w:rPr>
          <w:rFonts w:ascii="Times New Roman" w:eastAsia="Calibri" w:hAnsi="Times New Roman" w:cs="Times New Roman"/>
          <w:b/>
          <w:sz w:val="24"/>
          <w:szCs w:val="24"/>
        </w:rPr>
        <w:t xml:space="preserve">6. Расстояние между </w:t>
      </w:r>
      <w:proofErr w:type="gramStart"/>
      <w:r w:rsidRPr="00D77012">
        <w:rPr>
          <w:rFonts w:ascii="Times New Roman" w:eastAsia="Calibri" w:hAnsi="Times New Roman" w:cs="Times New Roman"/>
          <w:b/>
          <w:sz w:val="24"/>
          <w:szCs w:val="24"/>
        </w:rPr>
        <w:t>занимающимися</w:t>
      </w:r>
      <w:proofErr w:type="gramEnd"/>
      <w:r w:rsidR="000510B9">
        <w:rPr>
          <w:rFonts w:ascii="Times New Roman" w:eastAsia="Calibri" w:hAnsi="Times New Roman" w:cs="Times New Roman"/>
          <w:b/>
          <w:sz w:val="24"/>
          <w:szCs w:val="24"/>
        </w:rPr>
        <w:t>, стоящими в колонне: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1. Интервал.                                                                          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2. Дистанция.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>3. Глубина.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>4. Ширина.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77012">
        <w:rPr>
          <w:rFonts w:ascii="Times New Roman" w:eastAsia="Calibri" w:hAnsi="Times New Roman" w:cs="Times New Roman"/>
          <w:b/>
          <w:sz w:val="24"/>
          <w:szCs w:val="24"/>
        </w:rPr>
        <w:t>7. Что определяет техника безопасности?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>1. Организацию и проведение учебных и внеурочных занятий в соответствии с гигиеническими</w:t>
      </w:r>
      <w:r w:rsidR="00B07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77012">
        <w:rPr>
          <w:rFonts w:ascii="Times New Roman" w:eastAsia="Calibri" w:hAnsi="Times New Roman" w:cs="Times New Roman"/>
          <w:sz w:val="24"/>
          <w:szCs w:val="24"/>
        </w:rPr>
        <w:t>требованиями.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>2. Комплекс  мер</w:t>
      </w:r>
      <w:r w:rsidR="000510B9">
        <w:rPr>
          <w:rFonts w:ascii="Times New Roman" w:eastAsia="Calibri" w:hAnsi="Times New Roman" w:cs="Times New Roman"/>
          <w:sz w:val="24"/>
          <w:szCs w:val="24"/>
        </w:rPr>
        <w:t>,</w:t>
      </w: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 направленных на обучение правилам поведения, страховки и </w:t>
      </w:r>
      <w:proofErr w:type="spellStart"/>
      <w:r w:rsidRPr="00D77012">
        <w:rPr>
          <w:rFonts w:ascii="Times New Roman" w:eastAsia="Calibri" w:hAnsi="Times New Roman" w:cs="Times New Roman"/>
          <w:sz w:val="24"/>
          <w:szCs w:val="24"/>
        </w:rPr>
        <w:t>самостраховки</w:t>
      </w:r>
      <w:proofErr w:type="spellEnd"/>
      <w:r w:rsidRPr="00D77012">
        <w:rPr>
          <w:rFonts w:ascii="Times New Roman" w:eastAsia="Calibri" w:hAnsi="Times New Roman" w:cs="Times New Roman"/>
          <w:sz w:val="24"/>
          <w:szCs w:val="24"/>
        </w:rPr>
        <w:t>,</w:t>
      </w:r>
      <w:r w:rsidR="00B07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77012">
        <w:rPr>
          <w:rFonts w:ascii="Times New Roman" w:eastAsia="Calibri" w:hAnsi="Times New Roman" w:cs="Times New Roman"/>
          <w:sz w:val="24"/>
          <w:szCs w:val="24"/>
        </w:rPr>
        <w:t>оказанию доврачебной помощи.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>3. Навыки выполнения физических упражнений без травм.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>4. Правильное выполнение упражнений.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77012">
        <w:rPr>
          <w:rFonts w:ascii="Times New Roman" w:eastAsia="Calibri" w:hAnsi="Times New Roman" w:cs="Times New Roman"/>
          <w:b/>
          <w:sz w:val="24"/>
          <w:szCs w:val="24"/>
        </w:rPr>
        <w:t>8. Какой продолжительности дополнительный период в баскетболе?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1.   7 минут.                        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2.   3 минуты.                    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>3.   5 минут.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>4.   10 минут.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b/>
          <w:sz w:val="24"/>
          <w:szCs w:val="24"/>
        </w:rPr>
        <w:t xml:space="preserve">9. Игра «Волейбол» появилась </w:t>
      </w:r>
      <w:proofErr w:type="gramStart"/>
      <w:r w:rsidRPr="00D77012">
        <w:rPr>
          <w:rFonts w:ascii="Times New Roman" w:eastAsia="Calibri" w:hAnsi="Times New Roman" w:cs="Times New Roman"/>
          <w:b/>
          <w:sz w:val="24"/>
          <w:szCs w:val="24"/>
        </w:rPr>
        <w:t>в</w:t>
      </w:r>
      <w:proofErr w:type="gramEnd"/>
      <w:r w:rsidRPr="00D77012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1. Великобритании.       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2. США.                                                                                     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>3. Италии.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>4. Франции.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77012" w:rsidRPr="00D77012" w:rsidRDefault="00D77012" w:rsidP="00D77012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7012">
        <w:rPr>
          <w:rFonts w:ascii="Times New Roman" w:eastAsia="Calibri" w:hAnsi="Times New Roman" w:cs="Times New Roman"/>
          <w:b/>
          <w:sz w:val="24"/>
          <w:szCs w:val="24"/>
        </w:rPr>
        <w:t>10.</w:t>
      </w:r>
      <w:r w:rsidRPr="00D770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Развитие организма человека называется:</w:t>
      </w:r>
    </w:p>
    <w:p w:rsidR="00D77012" w:rsidRPr="00D77012" w:rsidRDefault="00D77012" w:rsidP="00D770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01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1. </w:t>
      </w:r>
      <w:r w:rsidR="000510B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77012">
        <w:rPr>
          <w:rFonts w:ascii="Times New Roman" w:eastAsia="Times New Roman" w:hAnsi="Times New Roman" w:cs="Times New Roman"/>
          <w:sz w:val="24"/>
          <w:szCs w:val="24"/>
          <w:lang w:eastAsia="ru-RU"/>
        </w:rPr>
        <w:t>нтогенезом.</w:t>
      </w:r>
    </w:p>
    <w:p w:rsidR="00D77012" w:rsidRPr="00D77012" w:rsidRDefault="00D77012" w:rsidP="00D770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01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2. </w:t>
      </w:r>
      <w:r w:rsidR="000510B9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D7701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илогенезом.</w:t>
      </w:r>
    </w:p>
    <w:p w:rsidR="00D77012" w:rsidRPr="00D77012" w:rsidRDefault="00D77012" w:rsidP="00D770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0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="000510B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7701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оциогенезом</w:t>
      </w:r>
      <w:proofErr w:type="spellEnd"/>
      <w:r w:rsidRPr="00D770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07379" w:rsidRDefault="00D77012" w:rsidP="00B07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01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4. </w:t>
      </w:r>
      <w:r w:rsidR="000510B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77012">
        <w:rPr>
          <w:rFonts w:ascii="Times New Roman" w:eastAsia="Times New Roman" w:hAnsi="Times New Roman" w:cs="Times New Roman"/>
          <w:sz w:val="24"/>
          <w:szCs w:val="24"/>
          <w:lang w:eastAsia="ru-RU"/>
        </w:rPr>
        <w:t>нтропогенезом.</w:t>
      </w:r>
    </w:p>
    <w:p w:rsidR="00B07379" w:rsidRDefault="00B07379" w:rsidP="00B073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012" w:rsidRPr="00D77012" w:rsidRDefault="00D77012" w:rsidP="00B073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77012">
        <w:rPr>
          <w:rFonts w:ascii="Times New Roman" w:eastAsia="Calibri" w:hAnsi="Times New Roman" w:cs="Times New Roman"/>
          <w:b/>
          <w:sz w:val="24"/>
          <w:szCs w:val="24"/>
        </w:rPr>
        <w:t>11. Первый комплекс ГТО появился в СССР в период: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1. с 1938 по 1945 </w:t>
      </w:r>
      <w:proofErr w:type="spellStart"/>
      <w:r w:rsidRPr="00D77012">
        <w:rPr>
          <w:rFonts w:ascii="Times New Roman" w:eastAsia="Calibri" w:hAnsi="Times New Roman" w:cs="Times New Roman"/>
          <w:sz w:val="24"/>
          <w:szCs w:val="24"/>
        </w:rPr>
        <w:t>г.</w:t>
      </w:r>
      <w:proofErr w:type="gramStart"/>
      <w:r w:rsidRPr="00D77012">
        <w:rPr>
          <w:rFonts w:ascii="Times New Roman" w:eastAsia="Calibri" w:hAnsi="Times New Roman" w:cs="Times New Roman"/>
          <w:sz w:val="24"/>
          <w:szCs w:val="24"/>
        </w:rPr>
        <w:t>г</w:t>
      </w:r>
      <w:proofErr w:type="spellEnd"/>
      <w:proofErr w:type="gramEnd"/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. 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2. с 1918 по 1925 </w:t>
      </w:r>
      <w:proofErr w:type="spellStart"/>
      <w:r w:rsidRPr="00D77012">
        <w:rPr>
          <w:rFonts w:ascii="Times New Roman" w:eastAsia="Calibri" w:hAnsi="Times New Roman" w:cs="Times New Roman"/>
          <w:sz w:val="24"/>
          <w:szCs w:val="24"/>
        </w:rPr>
        <w:t>г.</w:t>
      </w:r>
      <w:proofErr w:type="gramStart"/>
      <w:r w:rsidRPr="00D77012">
        <w:rPr>
          <w:rFonts w:ascii="Times New Roman" w:eastAsia="Calibri" w:hAnsi="Times New Roman" w:cs="Times New Roman"/>
          <w:sz w:val="24"/>
          <w:szCs w:val="24"/>
        </w:rPr>
        <w:t>г</w:t>
      </w:r>
      <w:proofErr w:type="spellEnd"/>
      <w:proofErr w:type="gramEnd"/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.                                                                                                                         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3. с 1929 по 1938 </w:t>
      </w:r>
      <w:proofErr w:type="spellStart"/>
      <w:r w:rsidRPr="00D77012">
        <w:rPr>
          <w:rFonts w:ascii="Times New Roman" w:eastAsia="Calibri" w:hAnsi="Times New Roman" w:cs="Times New Roman"/>
          <w:sz w:val="24"/>
          <w:szCs w:val="24"/>
        </w:rPr>
        <w:t>г.</w:t>
      </w:r>
      <w:proofErr w:type="gramStart"/>
      <w:r w:rsidRPr="00D77012">
        <w:rPr>
          <w:rFonts w:ascii="Times New Roman" w:eastAsia="Calibri" w:hAnsi="Times New Roman" w:cs="Times New Roman"/>
          <w:sz w:val="24"/>
          <w:szCs w:val="24"/>
        </w:rPr>
        <w:t>г</w:t>
      </w:r>
      <w:proofErr w:type="spellEnd"/>
      <w:proofErr w:type="gramEnd"/>
      <w:r w:rsidRPr="00D7701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4. с 1927 по 1929 </w:t>
      </w:r>
      <w:proofErr w:type="spellStart"/>
      <w:r w:rsidRPr="00D77012">
        <w:rPr>
          <w:rFonts w:ascii="Times New Roman" w:eastAsia="Calibri" w:hAnsi="Times New Roman" w:cs="Times New Roman"/>
          <w:sz w:val="24"/>
          <w:szCs w:val="24"/>
        </w:rPr>
        <w:t>г.</w:t>
      </w:r>
      <w:proofErr w:type="gramStart"/>
      <w:r w:rsidRPr="00D77012">
        <w:rPr>
          <w:rFonts w:ascii="Times New Roman" w:eastAsia="Calibri" w:hAnsi="Times New Roman" w:cs="Times New Roman"/>
          <w:sz w:val="24"/>
          <w:szCs w:val="24"/>
        </w:rPr>
        <w:t>г</w:t>
      </w:r>
      <w:proofErr w:type="spellEnd"/>
      <w:proofErr w:type="gramEnd"/>
      <w:r w:rsidRPr="00D7701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07379" w:rsidRPr="00D77012" w:rsidRDefault="00B07379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7701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12. Сколько ступеней включает комплекс ГТО в соответствии с возрастными</w:t>
      </w:r>
      <w:r w:rsidR="00B0737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510B9">
        <w:rPr>
          <w:rFonts w:ascii="Times New Roman" w:eastAsia="Calibri" w:hAnsi="Times New Roman" w:cs="Times New Roman"/>
          <w:b/>
          <w:sz w:val="24"/>
          <w:szCs w:val="24"/>
        </w:rPr>
        <w:t>группами от 6 до 60 лет: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1.   5 ступеней. 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2.   7 ступеней.                                                                       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>3.   9 ступеней.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>4.  11  ступеней.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77012">
        <w:rPr>
          <w:rFonts w:ascii="Times New Roman" w:eastAsia="Calibri" w:hAnsi="Times New Roman" w:cs="Times New Roman"/>
          <w:b/>
          <w:sz w:val="24"/>
          <w:szCs w:val="24"/>
        </w:rPr>
        <w:t>13. Количество видов испытаний, которые необходимо выполнить для получения</w:t>
      </w:r>
      <w:r w:rsidR="00B0737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77012">
        <w:rPr>
          <w:rFonts w:ascii="Times New Roman" w:eastAsia="Calibri" w:hAnsi="Times New Roman" w:cs="Times New Roman"/>
          <w:b/>
          <w:sz w:val="24"/>
          <w:szCs w:val="24"/>
        </w:rPr>
        <w:t xml:space="preserve">Золотого знака </w:t>
      </w:r>
      <w:r w:rsidR="000510B9">
        <w:rPr>
          <w:rFonts w:ascii="Times New Roman" w:eastAsia="Calibri" w:hAnsi="Times New Roman" w:cs="Times New Roman"/>
          <w:b/>
          <w:sz w:val="24"/>
          <w:szCs w:val="24"/>
        </w:rPr>
        <w:t>отличия Комплекса ГТО 5 ступени: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1.  5 видов. 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2.  6 видов.                                                                             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3.  7 видов.  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4.  8 видов.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b/>
          <w:sz w:val="24"/>
          <w:szCs w:val="24"/>
        </w:rPr>
        <w:t>14. С какого года проводятся всемирные юношеские игры?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0510B9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r w:rsidRPr="00D77012">
        <w:rPr>
          <w:rFonts w:ascii="Times New Roman" w:eastAsia="Calibri" w:hAnsi="Times New Roman" w:cs="Times New Roman"/>
          <w:sz w:val="24"/>
          <w:szCs w:val="24"/>
        </w:rPr>
        <w:t>1994 год</w:t>
      </w:r>
      <w:r w:rsidR="000510B9">
        <w:rPr>
          <w:rFonts w:ascii="Times New Roman" w:eastAsia="Calibri" w:hAnsi="Times New Roman" w:cs="Times New Roman"/>
          <w:sz w:val="24"/>
          <w:szCs w:val="24"/>
        </w:rPr>
        <w:t>а</w:t>
      </w: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.  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="000510B9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r w:rsidRPr="00D77012">
        <w:rPr>
          <w:rFonts w:ascii="Times New Roman" w:eastAsia="Calibri" w:hAnsi="Times New Roman" w:cs="Times New Roman"/>
          <w:sz w:val="24"/>
          <w:szCs w:val="24"/>
        </w:rPr>
        <w:t>1996 год</w:t>
      </w:r>
      <w:r w:rsidR="000510B9">
        <w:rPr>
          <w:rFonts w:ascii="Times New Roman" w:eastAsia="Calibri" w:hAnsi="Times New Roman" w:cs="Times New Roman"/>
          <w:sz w:val="24"/>
          <w:szCs w:val="24"/>
        </w:rPr>
        <w:t>а</w:t>
      </w: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.                                                                             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0510B9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r w:rsidRPr="00D77012">
        <w:rPr>
          <w:rFonts w:ascii="Times New Roman" w:eastAsia="Calibri" w:hAnsi="Times New Roman" w:cs="Times New Roman"/>
          <w:sz w:val="24"/>
          <w:szCs w:val="24"/>
        </w:rPr>
        <w:t>1998 год</w:t>
      </w:r>
      <w:r w:rsidR="000510B9">
        <w:rPr>
          <w:rFonts w:ascii="Times New Roman" w:eastAsia="Calibri" w:hAnsi="Times New Roman" w:cs="Times New Roman"/>
          <w:sz w:val="24"/>
          <w:szCs w:val="24"/>
        </w:rPr>
        <w:t>а</w:t>
      </w:r>
      <w:r w:rsidRPr="00D7701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="000510B9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r w:rsidRPr="00D77012">
        <w:rPr>
          <w:rFonts w:ascii="Times New Roman" w:eastAsia="Calibri" w:hAnsi="Times New Roman" w:cs="Times New Roman"/>
          <w:sz w:val="24"/>
          <w:szCs w:val="24"/>
        </w:rPr>
        <w:t>2000 год</w:t>
      </w:r>
      <w:r w:rsidR="000510B9">
        <w:rPr>
          <w:rFonts w:ascii="Times New Roman" w:eastAsia="Calibri" w:hAnsi="Times New Roman" w:cs="Times New Roman"/>
          <w:sz w:val="24"/>
          <w:szCs w:val="24"/>
        </w:rPr>
        <w:t>а</w:t>
      </w:r>
      <w:r w:rsidRPr="00D7701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77012" w:rsidRPr="00D77012" w:rsidRDefault="00D77012" w:rsidP="00B07379">
      <w:pPr>
        <w:shd w:val="clear" w:color="auto" w:fill="FFFFFF"/>
        <w:tabs>
          <w:tab w:val="left" w:pos="643"/>
        </w:tabs>
        <w:spacing w:after="0" w:line="240" w:lineRule="auto"/>
        <w:ind w:left="-57" w:right="-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7012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>15. В соответствии с состоянием здоровья, физическим разви</w:t>
      </w:r>
      <w:r w:rsidRPr="00D77012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softHyphen/>
        <w:t>тием, уровнем</w:t>
      </w:r>
      <w:r w:rsidR="00B07379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 xml:space="preserve"> </w:t>
      </w:r>
      <w:r w:rsidRPr="00D77012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>физической подготовленности все школьники для занятий физической</w:t>
      </w:r>
      <w:r w:rsidR="00B07379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 xml:space="preserve"> </w:t>
      </w:r>
      <w:r w:rsidRPr="00D77012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>культурой рас</w:t>
      </w:r>
      <w:r w:rsidRPr="00D77012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softHyphen/>
      </w:r>
      <w:r w:rsidRPr="00D77012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пределяются на следующие медицинские группы:</w:t>
      </w:r>
    </w:p>
    <w:p w:rsidR="00D77012" w:rsidRPr="00D77012" w:rsidRDefault="000510B9" w:rsidP="00D77012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pacing w:val="-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1. С</w:t>
      </w:r>
      <w:r w:rsidR="00D77012" w:rsidRPr="00D77012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лабую, среднюю, сильную.</w:t>
      </w:r>
    </w:p>
    <w:p w:rsidR="00D77012" w:rsidRPr="00D77012" w:rsidRDefault="000510B9" w:rsidP="00D77012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2. О</w:t>
      </w:r>
      <w:r w:rsidR="00D77012" w:rsidRPr="00D77012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сновную, подготовительную, специальную.</w:t>
      </w:r>
    </w:p>
    <w:p w:rsidR="00D77012" w:rsidRPr="00D77012" w:rsidRDefault="000510B9" w:rsidP="00D77012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3. Б</w:t>
      </w:r>
      <w:r w:rsidR="00D77012" w:rsidRPr="00D770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ез отклонений в состоянии здоровья, с отклонения</w:t>
      </w:r>
      <w:r w:rsidR="00D77012" w:rsidRPr="00D770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</w:r>
      <w:r w:rsidR="00D77012" w:rsidRPr="00D770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 в состоянии здоровья.</w:t>
      </w:r>
    </w:p>
    <w:p w:rsidR="00D77012" w:rsidRPr="00D77012" w:rsidRDefault="000510B9" w:rsidP="00D77012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4. О</w:t>
      </w:r>
      <w:r w:rsidR="00D77012" w:rsidRPr="00D7701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здоровительную, физкультурную, спортивную.</w:t>
      </w:r>
    </w:p>
    <w:p w:rsidR="00D77012" w:rsidRPr="00D77012" w:rsidRDefault="00D77012" w:rsidP="00D77012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</w:pPr>
      <w:r w:rsidRPr="00D7701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5. 1, 2, 3.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77012">
        <w:rPr>
          <w:rFonts w:ascii="Times New Roman" w:eastAsia="Calibri" w:hAnsi="Times New Roman" w:cs="Times New Roman"/>
          <w:b/>
          <w:sz w:val="24"/>
          <w:szCs w:val="24"/>
        </w:rPr>
        <w:t>16. Какими по счету будут летние юноше</w:t>
      </w:r>
      <w:r w:rsidR="000510B9">
        <w:rPr>
          <w:rFonts w:ascii="Times New Roman" w:eastAsia="Calibri" w:hAnsi="Times New Roman" w:cs="Times New Roman"/>
          <w:b/>
          <w:sz w:val="24"/>
          <w:szCs w:val="24"/>
        </w:rPr>
        <w:t>ские Олимпийские игры 2018 года: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1. Вторые.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>2. Третьи.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>3. Пятые.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4. Шестые. 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77012">
        <w:rPr>
          <w:rFonts w:ascii="Times New Roman" w:eastAsia="Calibri" w:hAnsi="Times New Roman" w:cs="Times New Roman"/>
          <w:b/>
          <w:sz w:val="24"/>
          <w:szCs w:val="24"/>
        </w:rPr>
        <w:t>17. Игровой вид спорта</w:t>
      </w:r>
      <w:r w:rsidR="000510B9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D77012">
        <w:rPr>
          <w:rFonts w:ascii="Times New Roman" w:eastAsia="Calibri" w:hAnsi="Times New Roman" w:cs="Times New Roman"/>
          <w:b/>
          <w:sz w:val="24"/>
          <w:szCs w:val="24"/>
        </w:rPr>
        <w:t xml:space="preserve"> ни разу не исключавшийся из программы Олимпийских</w:t>
      </w:r>
      <w:r w:rsidR="00B0737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510B9">
        <w:rPr>
          <w:rFonts w:ascii="Times New Roman" w:eastAsia="Calibri" w:hAnsi="Times New Roman" w:cs="Times New Roman"/>
          <w:b/>
          <w:sz w:val="24"/>
          <w:szCs w:val="24"/>
        </w:rPr>
        <w:t>игр с 1900 года: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1. Волейбол. 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>2. Футбол.                                                                                                                                                           3. Водное поло.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>4. Баскетбол.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77012" w:rsidRPr="00D77012" w:rsidRDefault="00D77012" w:rsidP="00B0737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77012">
        <w:rPr>
          <w:rFonts w:ascii="Times New Roman" w:eastAsia="Calibri" w:hAnsi="Times New Roman" w:cs="Times New Roman"/>
          <w:b/>
          <w:sz w:val="24"/>
          <w:szCs w:val="24"/>
        </w:rPr>
        <w:t>18. В каком году  женщины впервые приняли участие в современных</w:t>
      </w:r>
      <w:r w:rsidR="00B0737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77012">
        <w:rPr>
          <w:rFonts w:ascii="Times New Roman" w:eastAsia="Calibri" w:hAnsi="Times New Roman" w:cs="Times New Roman"/>
          <w:b/>
          <w:sz w:val="24"/>
          <w:szCs w:val="24"/>
        </w:rPr>
        <w:t>Олимпийских</w:t>
      </w:r>
      <w:r w:rsidR="00B0737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77012">
        <w:rPr>
          <w:rFonts w:ascii="Times New Roman" w:eastAsia="Calibri" w:hAnsi="Times New Roman" w:cs="Times New Roman"/>
          <w:b/>
          <w:sz w:val="24"/>
          <w:szCs w:val="24"/>
        </w:rPr>
        <w:t>играх?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1.  </w:t>
      </w:r>
      <w:r w:rsidR="000510B9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D77012">
        <w:rPr>
          <w:rFonts w:ascii="Times New Roman" w:eastAsia="Calibri" w:hAnsi="Times New Roman" w:cs="Times New Roman"/>
          <w:sz w:val="24"/>
          <w:szCs w:val="24"/>
        </w:rPr>
        <w:t>1986 год</w:t>
      </w:r>
      <w:r w:rsidR="000510B9">
        <w:rPr>
          <w:rFonts w:ascii="Times New Roman" w:eastAsia="Calibri" w:hAnsi="Times New Roman" w:cs="Times New Roman"/>
          <w:sz w:val="24"/>
          <w:szCs w:val="24"/>
        </w:rPr>
        <w:t>у</w:t>
      </w: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2.  </w:t>
      </w:r>
      <w:r w:rsidR="000510B9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D77012">
        <w:rPr>
          <w:rFonts w:ascii="Times New Roman" w:eastAsia="Calibri" w:hAnsi="Times New Roman" w:cs="Times New Roman"/>
          <w:sz w:val="24"/>
          <w:szCs w:val="24"/>
        </w:rPr>
        <w:t>1900 год</w:t>
      </w:r>
      <w:r w:rsidR="000510B9">
        <w:rPr>
          <w:rFonts w:ascii="Times New Roman" w:eastAsia="Calibri" w:hAnsi="Times New Roman" w:cs="Times New Roman"/>
          <w:sz w:val="24"/>
          <w:szCs w:val="24"/>
        </w:rPr>
        <w:t>у</w:t>
      </w: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.                                                                      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3.  </w:t>
      </w:r>
      <w:r w:rsidR="000510B9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D77012">
        <w:rPr>
          <w:rFonts w:ascii="Times New Roman" w:eastAsia="Calibri" w:hAnsi="Times New Roman" w:cs="Times New Roman"/>
          <w:sz w:val="24"/>
          <w:szCs w:val="24"/>
        </w:rPr>
        <w:t>1904 год</w:t>
      </w:r>
      <w:r w:rsidR="000510B9">
        <w:rPr>
          <w:rFonts w:ascii="Times New Roman" w:eastAsia="Calibri" w:hAnsi="Times New Roman" w:cs="Times New Roman"/>
          <w:sz w:val="24"/>
          <w:szCs w:val="24"/>
        </w:rPr>
        <w:t>у</w:t>
      </w:r>
      <w:r w:rsidRPr="00D7701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4.  </w:t>
      </w:r>
      <w:r w:rsidR="000510B9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D77012">
        <w:rPr>
          <w:rFonts w:ascii="Times New Roman" w:eastAsia="Calibri" w:hAnsi="Times New Roman" w:cs="Times New Roman"/>
          <w:sz w:val="24"/>
          <w:szCs w:val="24"/>
        </w:rPr>
        <w:t>1910 год</w:t>
      </w:r>
      <w:r w:rsidR="000510B9">
        <w:rPr>
          <w:rFonts w:ascii="Times New Roman" w:eastAsia="Calibri" w:hAnsi="Times New Roman" w:cs="Times New Roman"/>
          <w:sz w:val="24"/>
          <w:szCs w:val="24"/>
        </w:rPr>
        <w:t>у</w:t>
      </w: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07379" w:rsidRDefault="00B07379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7701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19. С какого года время проведения зимних олимпийских игр сдвинуто на два</w:t>
      </w:r>
      <w:r w:rsidR="00B0737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77012">
        <w:rPr>
          <w:rFonts w:ascii="Times New Roman" w:eastAsia="Calibri" w:hAnsi="Times New Roman" w:cs="Times New Roman"/>
          <w:b/>
          <w:sz w:val="24"/>
          <w:szCs w:val="24"/>
        </w:rPr>
        <w:t>года относительно времени проведения летних игр?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1.  </w:t>
      </w:r>
      <w:r w:rsidR="000510B9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r w:rsidRPr="00D77012">
        <w:rPr>
          <w:rFonts w:ascii="Times New Roman" w:eastAsia="Calibri" w:hAnsi="Times New Roman" w:cs="Times New Roman"/>
          <w:sz w:val="24"/>
          <w:szCs w:val="24"/>
        </w:rPr>
        <w:t>1924 год</w:t>
      </w:r>
      <w:r w:rsidR="000510B9"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2.  </w:t>
      </w:r>
      <w:r w:rsidR="000510B9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r w:rsidRPr="00D77012">
        <w:rPr>
          <w:rFonts w:ascii="Times New Roman" w:eastAsia="Calibri" w:hAnsi="Times New Roman" w:cs="Times New Roman"/>
          <w:sz w:val="24"/>
          <w:szCs w:val="24"/>
        </w:rPr>
        <w:t>1980 год</w:t>
      </w:r>
      <w:r w:rsidR="000510B9">
        <w:rPr>
          <w:rFonts w:ascii="Times New Roman" w:eastAsia="Calibri" w:hAnsi="Times New Roman" w:cs="Times New Roman"/>
          <w:sz w:val="24"/>
          <w:szCs w:val="24"/>
        </w:rPr>
        <w:t>а</w:t>
      </w: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3.  </w:t>
      </w:r>
      <w:r w:rsidR="000510B9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r w:rsidRPr="00D77012">
        <w:rPr>
          <w:rFonts w:ascii="Times New Roman" w:eastAsia="Calibri" w:hAnsi="Times New Roman" w:cs="Times New Roman"/>
          <w:sz w:val="24"/>
          <w:szCs w:val="24"/>
        </w:rPr>
        <w:t>1994 год</w:t>
      </w:r>
      <w:r w:rsidR="000510B9">
        <w:rPr>
          <w:rFonts w:ascii="Times New Roman" w:eastAsia="Calibri" w:hAnsi="Times New Roman" w:cs="Times New Roman"/>
          <w:sz w:val="24"/>
          <w:szCs w:val="24"/>
        </w:rPr>
        <w:t>а</w:t>
      </w: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.         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4.  </w:t>
      </w:r>
      <w:r w:rsidR="000510B9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r w:rsidRPr="00D77012">
        <w:rPr>
          <w:rFonts w:ascii="Times New Roman" w:eastAsia="Calibri" w:hAnsi="Times New Roman" w:cs="Times New Roman"/>
          <w:sz w:val="24"/>
          <w:szCs w:val="24"/>
        </w:rPr>
        <w:t>1998 год</w:t>
      </w:r>
      <w:r w:rsidR="000510B9">
        <w:rPr>
          <w:rFonts w:ascii="Times New Roman" w:eastAsia="Calibri" w:hAnsi="Times New Roman" w:cs="Times New Roman"/>
          <w:sz w:val="24"/>
          <w:szCs w:val="24"/>
        </w:rPr>
        <w:t>а</w:t>
      </w:r>
      <w:bookmarkStart w:id="0" w:name="_GoBack"/>
      <w:bookmarkEnd w:id="0"/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.   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D77012" w:rsidRPr="00D77012" w:rsidRDefault="00D77012" w:rsidP="00D770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20</w:t>
      </w:r>
      <w:r w:rsidRPr="00D770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Победа в волейболе присуждается команде, выигравшей в _____партиях.        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7701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77012">
        <w:rPr>
          <w:rFonts w:ascii="Times New Roman" w:eastAsia="Calibri" w:hAnsi="Times New Roman" w:cs="Times New Roman"/>
          <w:b/>
          <w:sz w:val="24"/>
          <w:szCs w:val="24"/>
        </w:rPr>
        <w:t>21. В какой стране возникла борьба самбо?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1. США. 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>2. СССР.                                                                                                                                                             3. Япония.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>4. Китай.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77012">
        <w:rPr>
          <w:rFonts w:ascii="Times New Roman" w:eastAsia="Calibri" w:hAnsi="Times New Roman" w:cs="Times New Roman"/>
          <w:b/>
          <w:sz w:val="24"/>
          <w:szCs w:val="24"/>
        </w:rPr>
        <w:t>22. Годичный цикл спортивной тренировки делится на следующие периоды: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1. Втягивающий, базовый, восстановительный.    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2. Подготовительный, соревновательный, переходный.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>3. Осенний, зимний, весенний, летний.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>4. Тренировочный, соревновательный, восстановительный.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77012">
        <w:rPr>
          <w:rFonts w:ascii="Times New Roman" w:eastAsia="Calibri" w:hAnsi="Times New Roman" w:cs="Times New Roman"/>
          <w:b/>
          <w:sz w:val="24"/>
          <w:szCs w:val="24"/>
        </w:rPr>
        <w:t>23. Необходимость совершенствования физических возможностей человеческого сообщества исторически обусловила формирование…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1. Физических упражнений. 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2. Физического воспитания.                                                 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3. Физической культуры.  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4. Видов спорта.    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77012">
        <w:rPr>
          <w:rFonts w:ascii="Times New Roman" w:eastAsia="Calibri" w:hAnsi="Times New Roman" w:cs="Times New Roman"/>
          <w:b/>
          <w:sz w:val="24"/>
          <w:szCs w:val="24"/>
        </w:rPr>
        <w:t>24. Ценности, создаваемые в сфере физической культуры, не являются…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1. Физическими. 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2. Интеллектуальными.                                                                                                         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3. Национальными.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4. Материальными.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77012" w:rsidRPr="00D77012" w:rsidRDefault="00D77012" w:rsidP="00D77012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70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25. Вращательное движение через голову с последовательным касанием опорой </w:t>
      </w:r>
    </w:p>
    <w:p w:rsidR="00D77012" w:rsidRPr="00D77012" w:rsidRDefault="00D77012" w:rsidP="00D77012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70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поверхности отдельными частями тела в гимнастике обозначается как</w:t>
      </w:r>
    </w:p>
    <w:p w:rsidR="00D77012" w:rsidRPr="00D77012" w:rsidRDefault="00D77012" w:rsidP="00D77012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70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_______________________________________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711F37B" wp14:editId="56B66736">
            <wp:simplePos x="0" y="0"/>
            <wp:positionH relativeFrom="column">
              <wp:posOffset>3368469</wp:posOffset>
            </wp:positionH>
            <wp:positionV relativeFrom="paragraph">
              <wp:posOffset>49530</wp:posOffset>
            </wp:positionV>
            <wp:extent cx="504190" cy="822960"/>
            <wp:effectExtent l="0" t="0" r="0" b="0"/>
            <wp:wrapNone/>
            <wp:docPr id="1" name="Рисунок 144" descr="Описание: Заме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4" descr="Описание: Замен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07379" w:rsidRDefault="00D77012" w:rsidP="00D770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77012">
        <w:rPr>
          <w:rFonts w:ascii="Times New Roman" w:eastAsia="Calibri" w:hAnsi="Times New Roman" w:cs="Times New Roman"/>
          <w:b/>
          <w:sz w:val="24"/>
          <w:szCs w:val="24"/>
        </w:rPr>
        <w:t xml:space="preserve">26. Что означает  жест судьи в баскетболе?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77012">
        <w:rPr>
          <w:rFonts w:ascii="Times New Roman" w:eastAsia="Calibri" w:hAnsi="Times New Roman" w:cs="Times New Roman"/>
          <w:b/>
          <w:sz w:val="24"/>
          <w:szCs w:val="24"/>
        </w:rPr>
        <w:t xml:space="preserve">Скрещенные руки перед грудью.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77012">
        <w:rPr>
          <w:rFonts w:ascii="Times New Roman" w:eastAsia="Calibri" w:hAnsi="Times New Roman" w:cs="Times New Roman"/>
          <w:b/>
          <w:sz w:val="24"/>
          <w:szCs w:val="24"/>
        </w:rPr>
        <w:t xml:space="preserve">       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77012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7012" w:rsidRPr="00D77012" w:rsidRDefault="00B07379" w:rsidP="00D770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7701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30770AB2" wp14:editId="61E2232E">
            <wp:simplePos x="0" y="0"/>
            <wp:positionH relativeFrom="column">
              <wp:posOffset>3204210</wp:posOffset>
            </wp:positionH>
            <wp:positionV relativeFrom="paragraph">
              <wp:posOffset>59055</wp:posOffset>
            </wp:positionV>
            <wp:extent cx="665480" cy="1021715"/>
            <wp:effectExtent l="0" t="0" r="1270" b="6985"/>
            <wp:wrapNone/>
            <wp:docPr id="2" name="Рисунок 210" descr="Описание: Спорный брос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0" descr="Описание: Спорный бросо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1021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7012" w:rsidRPr="00D77012">
        <w:rPr>
          <w:rFonts w:ascii="Times New Roman" w:eastAsia="Calibri" w:hAnsi="Times New Roman" w:cs="Times New Roman"/>
          <w:b/>
          <w:sz w:val="24"/>
          <w:szCs w:val="24"/>
        </w:rPr>
        <w:t>27. Что означает жест судьи в баскетболе?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>1.Один штрафной бросок.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2.Два штрафных броска.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>3.Спорный мяч.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>4.Обоюдный фол.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07379" w:rsidRDefault="00D77012" w:rsidP="00D770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7701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</w:t>
      </w:r>
    </w:p>
    <w:p w:rsidR="00B07379" w:rsidRDefault="00B07379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D77012" w:rsidRPr="00D77012" w:rsidRDefault="00B07379" w:rsidP="00D770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77012">
        <w:rPr>
          <w:rFonts w:ascii="Calibri" w:eastAsia="Calibri" w:hAnsi="Calibri" w:cs="Times New Roman"/>
          <w:noProof/>
          <w:lang w:eastAsia="ru-RU"/>
        </w:rPr>
        <w:lastRenderedPageBreak/>
        <w:drawing>
          <wp:anchor distT="0" distB="0" distL="114300" distR="114300" simplePos="0" relativeHeight="251663360" behindDoc="1" locked="0" layoutInCell="1" allowOverlap="1" wp14:anchorId="40B597A4" wp14:editId="1187486C">
            <wp:simplePos x="0" y="0"/>
            <wp:positionH relativeFrom="column">
              <wp:posOffset>3256915</wp:posOffset>
            </wp:positionH>
            <wp:positionV relativeFrom="paragraph">
              <wp:posOffset>-21590</wp:posOffset>
            </wp:positionV>
            <wp:extent cx="798195" cy="877570"/>
            <wp:effectExtent l="0" t="0" r="1905" b="0"/>
            <wp:wrapNone/>
            <wp:docPr id="3" name="Рисунок 23" descr="Описание: http://www.dvorsportinfo.ru/images/stories/hand_signal_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Описание: http://www.dvorsportinfo.ru/images/stories/hand_signal_1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002" r="78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877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7012" w:rsidRPr="00D77012">
        <w:rPr>
          <w:rFonts w:ascii="Times New Roman" w:eastAsia="Calibri" w:hAnsi="Times New Roman" w:cs="Times New Roman"/>
          <w:b/>
          <w:sz w:val="24"/>
          <w:szCs w:val="24"/>
        </w:rPr>
        <w:t xml:space="preserve"> 28. Что означает жест судьи в волейболе?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>1.Нарушение правил игроком номер 2.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2.Задержка мяча более 2 секунд.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>3.Двойное касание.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>4.Вторая партия.</w:t>
      </w:r>
    </w:p>
    <w:p w:rsidR="00B07379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4384" behindDoc="1" locked="0" layoutInCell="1" allowOverlap="1" wp14:anchorId="21F0A065" wp14:editId="2746193C">
            <wp:simplePos x="0" y="0"/>
            <wp:positionH relativeFrom="column">
              <wp:posOffset>3339423</wp:posOffset>
            </wp:positionH>
            <wp:positionV relativeFrom="paragraph">
              <wp:posOffset>147320</wp:posOffset>
            </wp:positionV>
            <wp:extent cx="714375" cy="908050"/>
            <wp:effectExtent l="0" t="0" r="9525" b="6350"/>
            <wp:wrapNone/>
            <wp:docPr id="4" name="Рисунок 162" descr="Описание: http://www.dvorsportinfo.ru/images/stories/hand_signal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2" descr="Описание: http://www.dvorsportinfo.ru/images/stories/hand_signal_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784" t="9550" r="11392" b="61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08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77012" w:rsidRPr="00B07379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b/>
          <w:sz w:val="24"/>
          <w:szCs w:val="24"/>
        </w:rPr>
        <w:t>29. Что означает  жест судьи в волейболе?</w:t>
      </w:r>
      <w:r w:rsidRPr="00D77012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t xml:space="preserve">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>_________________________________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77012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               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7701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4742E4C5" wp14:editId="6C4F2877">
            <wp:simplePos x="0" y="0"/>
            <wp:positionH relativeFrom="column">
              <wp:posOffset>3620770</wp:posOffset>
            </wp:positionH>
            <wp:positionV relativeFrom="paragraph">
              <wp:posOffset>635</wp:posOffset>
            </wp:positionV>
            <wp:extent cx="885190" cy="917575"/>
            <wp:effectExtent l="0" t="0" r="0" b="0"/>
            <wp:wrapNone/>
            <wp:docPr id="5" name="Рисунок 204" descr="Описание: Жест удара с боковой лин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4" descr="Описание: Жест удара с боковой линии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190" cy="917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77012">
        <w:rPr>
          <w:rFonts w:ascii="Times New Roman" w:eastAsia="Calibri" w:hAnsi="Times New Roman" w:cs="Times New Roman"/>
          <w:b/>
          <w:sz w:val="24"/>
          <w:szCs w:val="24"/>
        </w:rPr>
        <w:t>30. Что означает жест судьи в мини-футболе?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>1.Начало игры.</w:t>
      </w:r>
      <w:r w:rsidRPr="00D77012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 xml:space="preserve">2.Штрафной удар. 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>3.Свободный удар.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>4.Удар с боковой линии.</w:t>
      </w:r>
    </w:p>
    <w:p w:rsidR="00E2303C" w:rsidRDefault="00E2303C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77012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295B26FB" wp14:editId="28F32ED8">
            <wp:simplePos x="0" y="0"/>
            <wp:positionH relativeFrom="column">
              <wp:posOffset>4051935</wp:posOffset>
            </wp:positionH>
            <wp:positionV relativeFrom="paragraph">
              <wp:posOffset>93980</wp:posOffset>
            </wp:positionV>
            <wp:extent cx="933450" cy="799465"/>
            <wp:effectExtent l="0" t="0" r="0" b="635"/>
            <wp:wrapNone/>
            <wp:docPr id="6" name="Рисунок 207" descr="Описание: Жест броска от ворот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7" descr="Описание: Жест броска от ворот 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799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77012">
        <w:rPr>
          <w:rFonts w:ascii="Times New Roman" w:eastAsia="Calibri" w:hAnsi="Times New Roman" w:cs="Times New Roman"/>
          <w:b/>
          <w:sz w:val="24"/>
          <w:szCs w:val="24"/>
        </w:rPr>
        <w:t>31. Что означает жест судьи в мини-футболе?</w:t>
      </w:r>
    </w:p>
    <w:p w:rsidR="00D77012" w:rsidRPr="00D77012" w:rsidRDefault="00D77012" w:rsidP="00D77012">
      <w:pPr>
        <w:tabs>
          <w:tab w:val="left" w:pos="6075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D77012" w:rsidRPr="00D77012" w:rsidRDefault="00D77012" w:rsidP="00D77012">
      <w:pPr>
        <w:tabs>
          <w:tab w:val="left" w:pos="607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7012">
        <w:rPr>
          <w:rFonts w:ascii="Times New Roman" w:eastAsia="Calibri" w:hAnsi="Times New Roman" w:cs="Times New Roman"/>
          <w:sz w:val="24"/>
          <w:szCs w:val="24"/>
        </w:rPr>
        <w:t>_____________________________________</w:t>
      </w:r>
      <w:r w:rsidRPr="00D77012">
        <w:rPr>
          <w:rFonts w:ascii="Times New Roman" w:eastAsia="Calibri" w:hAnsi="Times New Roman" w:cs="Times New Roman"/>
          <w:sz w:val="24"/>
          <w:szCs w:val="24"/>
        </w:rPr>
        <w:tab/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2303C" w:rsidRDefault="00E2303C" w:rsidP="00D770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77012">
        <w:rPr>
          <w:rFonts w:ascii="Times New Roman" w:eastAsia="Calibri" w:hAnsi="Times New Roman" w:cs="Times New Roman"/>
          <w:b/>
          <w:sz w:val="24"/>
          <w:szCs w:val="24"/>
        </w:rPr>
        <w:t>32. Какое физическое качество обеспечивает уровень работоспособности?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7701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________________________________________________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77012">
        <w:rPr>
          <w:rFonts w:ascii="Times New Roman" w:eastAsia="Calibri" w:hAnsi="Times New Roman" w:cs="Times New Roman"/>
          <w:b/>
          <w:sz w:val="24"/>
          <w:szCs w:val="24"/>
        </w:rPr>
        <w:t>33. Какой зимний вид спорта единственный раз включен в программу игр летней</w:t>
      </w:r>
      <w:r w:rsidR="00E2303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77012">
        <w:rPr>
          <w:rFonts w:ascii="Times New Roman" w:eastAsia="Calibri" w:hAnsi="Times New Roman" w:cs="Times New Roman"/>
          <w:b/>
          <w:sz w:val="24"/>
          <w:szCs w:val="24"/>
        </w:rPr>
        <w:t>Олимпиады 1908 года?_________________________________________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77012">
        <w:rPr>
          <w:rFonts w:ascii="Times New Roman" w:eastAsia="Calibri" w:hAnsi="Times New Roman" w:cs="Times New Roman"/>
          <w:b/>
          <w:sz w:val="24"/>
          <w:szCs w:val="24"/>
        </w:rPr>
        <w:t xml:space="preserve">34. </w:t>
      </w:r>
      <w:proofErr w:type="spellStart"/>
      <w:r w:rsidR="00E2303C">
        <w:rPr>
          <w:rFonts w:ascii="Times New Roman" w:eastAsia="Calibri" w:hAnsi="Times New Roman" w:cs="Times New Roman"/>
          <w:b/>
          <w:sz w:val="24"/>
          <w:szCs w:val="24"/>
        </w:rPr>
        <w:t>Пара</w:t>
      </w:r>
      <w:r w:rsidR="00E2303C" w:rsidRPr="00D77012">
        <w:rPr>
          <w:rFonts w:ascii="Times New Roman" w:eastAsia="Calibri" w:hAnsi="Times New Roman" w:cs="Times New Roman"/>
          <w:b/>
          <w:sz w:val="24"/>
          <w:szCs w:val="24"/>
        </w:rPr>
        <w:t>лимпийский</w:t>
      </w:r>
      <w:proofErr w:type="spellEnd"/>
      <w:r w:rsidRPr="00D77012">
        <w:rPr>
          <w:rFonts w:ascii="Times New Roman" w:eastAsia="Calibri" w:hAnsi="Times New Roman" w:cs="Times New Roman"/>
          <w:b/>
          <w:sz w:val="24"/>
          <w:szCs w:val="24"/>
        </w:rPr>
        <w:t xml:space="preserve"> девиз</w:t>
      </w:r>
      <w:r w:rsidR="00E2303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77012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77012">
        <w:rPr>
          <w:rFonts w:ascii="Times New Roman" w:eastAsia="Calibri" w:hAnsi="Times New Roman" w:cs="Times New Roman"/>
          <w:b/>
          <w:sz w:val="24"/>
          <w:szCs w:val="24"/>
        </w:rPr>
        <w:t xml:space="preserve">    ______________________________________________________________________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77012">
        <w:rPr>
          <w:rFonts w:ascii="Times New Roman" w:eastAsia="Calibri" w:hAnsi="Times New Roman" w:cs="Times New Roman"/>
          <w:b/>
          <w:sz w:val="24"/>
          <w:szCs w:val="24"/>
        </w:rPr>
        <w:t>35. Страна проведения  игр 32 Олимпиады в 2020 году _______________________</w:t>
      </w: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7012" w:rsidRPr="00D77012" w:rsidRDefault="00D77012" w:rsidP="00D77012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7012" w:rsidRPr="00D77012" w:rsidRDefault="00D77012" w:rsidP="00D77012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7012" w:rsidRPr="00D77012" w:rsidRDefault="00D77012" w:rsidP="00D77012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7012" w:rsidRPr="00D77012" w:rsidRDefault="00D77012" w:rsidP="00D7701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B7A4D" w:rsidRDefault="005B7A4D"/>
    <w:sectPr w:rsidR="005B7A4D" w:rsidSect="002B7BE2">
      <w:footerReference w:type="default" r:id="rId13"/>
      <w:pgSz w:w="11906" w:h="16838"/>
      <w:pgMar w:top="1134" w:right="851" w:bottom="1134" w:left="1134" w:header="709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BE2" w:rsidRDefault="002B7BE2" w:rsidP="002B7BE2">
      <w:pPr>
        <w:spacing w:after="0" w:line="240" w:lineRule="auto"/>
      </w:pPr>
      <w:r>
        <w:separator/>
      </w:r>
    </w:p>
  </w:endnote>
  <w:endnote w:type="continuationSeparator" w:id="0">
    <w:p w:rsidR="002B7BE2" w:rsidRDefault="002B7BE2" w:rsidP="002B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6152969"/>
      <w:docPartObj>
        <w:docPartGallery w:val="Page Numbers (Bottom of Page)"/>
        <w:docPartUnique/>
      </w:docPartObj>
    </w:sdtPr>
    <w:sdtEndPr/>
    <w:sdtContent>
      <w:p w:rsidR="002B7BE2" w:rsidRDefault="002B7BE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10B9">
          <w:rPr>
            <w:noProof/>
          </w:rPr>
          <w:t>4</w:t>
        </w:r>
        <w:r>
          <w:fldChar w:fldCharType="end"/>
        </w:r>
      </w:p>
    </w:sdtContent>
  </w:sdt>
  <w:p w:rsidR="002B7BE2" w:rsidRDefault="002B7BE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BE2" w:rsidRDefault="002B7BE2" w:rsidP="002B7BE2">
      <w:pPr>
        <w:spacing w:after="0" w:line="240" w:lineRule="auto"/>
      </w:pPr>
      <w:r>
        <w:separator/>
      </w:r>
    </w:p>
  </w:footnote>
  <w:footnote w:type="continuationSeparator" w:id="0">
    <w:p w:rsidR="002B7BE2" w:rsidRDefault="002B7BE2" w:rsidP="002B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A52"/>
    <w:rsid w:val="000510B9"/>
    <w:rsid w:val="002B7BE2"/>
    <w:rsid w:val="005B7A4D"/>
    <w:rsid w:val="00676A52"/>
    <w:rsid w:val="00B07379"/>
    <w:rsid w:val="00D77012"/>
    <w:rsid w:val="00E2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7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7BE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B7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B7BE2"/>
  </w:style>
  <w:style w:type="paragraph" w:styleId="a7">
    <w:name w:val="footer"/>
    <w:basedOn w:val="a"/>
    <w:link w:val="a8"/>
    <w:uiPriority w:val="99"/>
    <w:unhideWhenUsed/>
    <w:rsid w:val="002B7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B7B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7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7BE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B7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B7BE2"/>
  </w:style>
  <w:style w:type="paragraph" w:styleId="a7">
    <w:name w:val="footer"/>
    <w:basedOn w:val="a"/>
    <w:link w:val="a8"/>
    <w:uiPriority w:val="99"/>
    <w:unhideWhenUsed/>
    <w:rsid w:val="002B7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B7B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1359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2017-09-27T10:29:00Z</cp:lastPrinted>
  <dcterms:created xsi:type="dcterms:W3CDTF">2017-09-25T10:00:00Z</dcterms:created>
  <dcterms:modified xsi:type="dcterms:W3CDTF">2017-09-29T10:54:00Z</dcterms:modified>
</cp:coreProperties>
</file>